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E1" w:rsidRDefault="002040E1" w:rsidP="002040E1">
      <w:pPr>
        <w:pStyle w:val="20"/>
        <w:keepNext/>
        <w:keepLines/>
        <w:shd w:val="clear" w:color="auto" w:fill="auto"/>
        <w:tabs>
          <w:tab w:val="left" w:pos="3119"/>
        </w:tabs>
        <w:spacing w:after="317" w:line="350" w:lineRule="exact"/>
        <w:ind w:left="2500"/>
      </w:pPr>
      <w:bookmarkStart w:id="0" w:name="bookmark0"/>
      <w:r>
        <w:t>ПОСТАНОВЛЕНИЕ</w:t>
      </w:r>
      <w:bookmarkEnd w:id="0"/>
    </w:p>
    <w:p w:rsidR="002040E1" w:rsidRDefault="002040E1" w:rsidP="002040E1">
      <w:pPr>
        <w:pStyle w:val="22"/>
        <w:shd w:val="clear" w:color="auto" w:fill="auto"/>
        <w:spacing w:before="0" w:after="3" w:line="230" w:lineRule="exact"/>
        <w:ind w:left="20" w:firstLine="680"/>
      </w:pPr>
      <w:r>
        <w:t>АДМИНИСТРАЦИИ ШПАКОВСКОГО МУНИЦИПАЛЬНОГО РАЙОНА</w:t>
      </w:r>
    </w:p>
    <w:p w:rsidR="002040E1" w:rsidRDefault="002040E1" w:rsidP="002040E1">
      <w:pPr>
        <w:pStyle w:val="22"/>
        <w:shd w:val="clear" w:color="auto" w:fill="auto"/>
        <w:spacing w:before="0" w:after="288" w:line="230" w:lineRule="exact"/>
        <w:ind w:left="3060"/>
        <w:jc w:val="left"/>
      </w:pPr>
      <w:r>
        <w:t>СТАВРОПОЛЬСКОГО КРАЯ</w:t>
      </w:r>
    </w:p>
    <w:p w:rsidR="002040E1" w:rsidRDefault="002040E1" w:rsidP="002040E1">
      <w:pPr>
        <w:pStyle w:val="22"/>
        <w:shd w:val="clear" w:color="auto" w:fill="auto"/>
        <w:spacing w:before="0" w:after="484" w:line="230" w:lineRule="exact"/>
        <w:ind w:left="3980"/>
        <w:jc w:val="left"/>
      </w:pPr>
      <w:proofErr w:type="spellStart"/>
      <w:r>
        <w:t>г</w:t>
      </w:r>
      <w:proofErr w:type="gramStart"/>
      <w:r>
        <w:t>.М</w:t>
      </w:r>
      <w:proofErr w:type="gramEnd"/>
      <w:r>
        <w:t>ихайловск</w:t>
      </w:r>
      <w:proofErr w:type="spellEnd"/>
    </w:p>
    <w:p w:rsidR="002040E1" w:rsidRPr="002040E1" w:rsidRDefault="002040E1" w:rsidP="002040E1">
      <w:pPr>
        <w:pStyle w:val="1"/>
        <w:spacing w:after="471"/>
        <w:ind w:left="20" w:right="20"/>
        <w:rPr>
          <w:sz w:val="28"/>
          <w:szCs w:val="28"/>
        </w:rPr>
      </w:pPr>
      <w:r w:rsidRPr="002040E1">
        <w:rPr>
          <w:rFonts w:hint="eastAsia"/>
          <w:sz w:val="28"/>
          <w:szCs w:val="28"/>
        </w:rPr>
        <w:t>Об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утверждении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административного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регламента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предоставления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госуда</w:t>
      </w:r>
      <w:r>
        <w:rPr>
          <w:sz w:val="28"/>
          <w:szCs w:val="28"/>
        </w:rPr>
        <w:t>р</w:t>
      </w:r>
      <w:r w:rsidRPr="002040E1">
        <w:rPr>
          <w:rFonts w:hint="eastAsia"/>
          <w:sz w:val="28"/>
          <w:szCs w:val="28"/>
        </w:rPr>
        <w:t>ственно</w:t>
      </w:r>
      <w:r>
        <w:rPr>
          <w:sz w:val="28"/>
          <w:szCs w:val="28"/>
        </w:rPr>
        <w:t>й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услуги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«Предоставление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за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счет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средств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бюджета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Ставропольско</w:t>
      </w:r>
      <w:r>
        <w:rPr>
          <w:sz w:val="28"/>
          <w:szCs w:val="28"/>
        </w:rPr>
        <w:t>го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края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субсидий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на</w:t>
      </w:r>
      <w:r w:rsidRPr="002040E1">
        <w:rPr>
          <w:sz w:val="28"/>
          <w:szCs w:val="28"/>
        </w:rPr>
        <w:t xml:space="preserve"> </w:t>
      </w:r>
      <w:r w:rsidR="007664EC">
        <w:rPr>
          <w:sz w:val="28"/>
          <w:szCs w:val="28"/>
        </w:rPr>
        <w:t>возмещение части затрат по наращиванию маточного поголовья овец и коз</w:t>
      </w:r>
      <w:r w:rsidRPr="002040E1">
        <w:rPr>
          <w:rFonts w:hint="eastAsia"/>
          <w:sz w:val="28"/>
          <w:szCs w:val="28"/>
        </w:rPr>
        <w:t>»</w:t>
      </w:r>
    </w:p>
    <w:p w:rsidR="002040E1" w:rsidRPr="002040E1" w:rsidRDefault="002040E1" w:rsidP="002040E1">
      <w:pPr>
        <w:pStyle w:val="1"/>
        <w:spacing w:after="471"/>
        <w:ind w:left="20" w:right="20"/>
        <w:rPr>
          <w:sz w:val="28"/>
          <w:szCs w:val="28"/>
        </w:rPr>
      </w:pPr>
      <w:proofErr w:type="gramStart"/>
      <w:r w:rsidRPr="002040E1">
        <w:rPr>
          <w:rFonts w:hint="eastAsia"/>
          <w:sz w:val="28"/>
          <w:szCs w:val="28"/>
        </w:rPr>
        <w:t>В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соответствии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со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ст</w:t>
      </w:r>
      <w:r w:rsidRPr="002040E1">
        <w:rPr>
          <w:sz w:val="28"/>
          <w:szCs w:val="28"/>
        </w:rPr>
        <w:t xml:space="preserve">. 13 </w:t>
      </w:r>
      <w:r w:rsidRPr="002040E1">
        <w:rPr>
          <w:rFonts w:hint="eastAsia"/>
          <w:sz w:val="28"/>
          <w:szCs w:val="28"/>
        </w:rPr>
        <w:t>Федерального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закона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«Об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организации</w:t>
      </w:r>
      <w:r w:rsidRPr="002040E1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пре</w:t>
      </w:r>
      <w:r>
        <w:rPr>
          <w:sz w:val="28"/>
          <w:szCs w:val="28"/>
        </w:rPr>
        <w:t>до</w:t>
      </w:r>
      <w:r w:rsidRPr="002040E1">
        <w:rPr>
          <w:rFonts w:hint="eastAsia"/>
          <w:sz w:val="28"/>
          <w:szCs w:val="28"/>
        </w:rPr>
        <w:t>ставления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государственных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муниципальных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услуг»</w:t>
      </w:r>
      <w:r w:rsidRPr="002040E1">
        <w:rPr>
          <w:sz w:val="28"/>
          <w:szCs w:val="28"/>
        </w:rPr>
        <w:t xml:space="preserve">, </w:t>
      </w:r>
      <w:r w:rsidRPr="002040E1">
        <w:rPr>
          <w:rFonts w:hint="eastAsia"/>
          <w:sz w:val="28"/>
          <w:szCs w:val="28"/>
        </w:rPr>
        <w:t>статьей</w:t>
      </w:r>
      <w:r w:rsidRPr="002040E1">
        <w:rPr>
          <w:sz w:val="28"/>
          <w:szCs w:val="28"/>
        </w:rPr>
        <w:t xml:space="preserve"> 3 </w:t>
      </w:r>
      <w:r w:rsidRPr="002040E1">
        <w:rPr>
          <w:rFonts w:hint="eastAsia"/>
          <w:sz w:val="28"/>
          <w:szCs w:val="28"/>
        </w:rPr>
        <w:t>Закона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Ста</w:t>
      </w:r>
      <w:r>
        <w:rPr>
          <w:sz w:val="28"/>
          <w:szCs w:val="28"/>
        </w:rPr>
        <w:t>в</w:t>
      </w:r>
      <w:r w:rsidRPr="002040E1">
        <w:rPr>
          <w:rFonts w:hint="eastAsia"/>
          <w:sz w:val="28"/>
          <w:szCs w:val="28"/>
        </w:rPr>
        <w:t>ропольского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края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от</w:t>
      </w:r>
      <w:r w:rsidRPr="002040E1">
        <w:rPr>
          <w:sz w:val="28"/>
          <w:szCs w:val="28"/>
        </w:rPr>
        <w:t xml:space="preserve"> 31 </w:t>
      </w:r>
      <w:r w:rsidRPr="002040E1">
        <w:rPr>
          <w:rFonts w:hint="eastAsia"/>
          <w:sz w:val="28"/>
          <w:szCs w:val="28"/>
        </w:rPr>
        <w:t>декабря</w:t>
      </w:r>
      <w:r w:rsidRPr="002040E1">
        <w:rPr>
          <w:sz w:val="28"/>
          <w:szCs w:val="28"/>
        </w:rPr>
        <w:t xml:space="preserve"> 2004 </w:t>
      </w:r>
      <w:r w:rsidRPr="002040E1">
        <w:rPr>
          <w:rFonts w:hint="eastAsia"/>
          <w:sz w:val="28"/>
          <w:szCs w:val="28"/>
        </w:rPr>
        <w:t>года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№</w:t>
      </w:r>
      <w:r w:rsidRPr="002040E1">
        <w:rPr>
          <w:sz w:val="28"/>
          <w:szCs w:val="28"/>
        </w:rPr>
        <w:t xml:space="preserve"> 119-</w:t>
      </w:r>
      <w:r w:rsidRPr="002040E1">
        <w:rPr>
          <w:rFonts w:hint="eastAsia"/>
          <w:sz w:val="28"/>
          <w:szCs w:val="28"/>
        </w:rPr>
        <w:t>кз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«О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наделении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орган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местного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самоуправления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муниципальных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образований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в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Ставропольем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крае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отдельными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государственными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полномочиями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Ставропольского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края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области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сельского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хозяйства»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постановлением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Правительства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Ставропол</w:t>
      </w:r>
      <w:r>
        <w:rPr>
          <w:sz w:val="28"/>
          <w:szCs w:val="28"/>
        </w:rPr>
        <w:t>ь</w:t>
      </w:r>
      <w:r w:rsidRPr="002040E1">
        <w:rPr>
          <w:rFonts w:hint="eastAsia"/>
          <w:sz w:val="28"/>
          <w:szCs w:val="28"/>
        </w:rPr>
        <w:t>ского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края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от</w:t>
      </w:r>
      <w:r w:rsidRPr="002040E1">
        <w:rPr>
          <w:sz w:val="28"/>
          <w:szCs w:val="28"/>
        </w:rPr>
        <w:t xml:space="preserve"> 25 </w:t>
      </w:r>
      <w:r w:rsidRPr="002040E1">
        <w:rPr>
          <w:rFonts w:hint="eastAsia"/>
          <w:sz w:val="28"/>
          <w:szCs w:val="28"/>
        </w:rPr>
        <w:t>июля</w:t>
      </w:r>
      <w:r w:rsidRPr="002040E1">
        <w:rPr>
          <w:sz w:val="28"/>
          <w:szCs w:val="28"/>
        </w:rPr>
        <w:t xml:space="preserve"> 2011 </w:t>
      </w:r>
      <w:r w:rsidRPr="002040E1">
        <w:rPr>
          <w:rFonts w:hint="eastAsia"/>
          <w:sz w:val="28"/>
          <w:szCs w:val="28"/>
        </w:rPr>
        <w:t>года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№</w:t>
      </w:r>
      <w:r w:rsidRPr="002040E1">
        <w:rPr>
          <w:sz w:val="28"/>
          <w:szCs w:val="28"/>
        </w:rPr>
        <w:t xml:space="preserve"> 295-</w:t>
      </w:r>
      <w:r w:rsidRPr="002040E1">
        <w:rPr>
          <w:rFonts w:hint="eastAsia"/>
          <w:sz w:val="28"/>
          <w:szCs w:val="28"/>
        </w:rPr>
        <w:t>п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«Об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утверждении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Порядка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разр</w:t>
      </w:r>
      <w:r>
        <w:rPr>
          <w:sz w:val="28"/>
          <w:szCs w:val="28"/>
        </w:rPr>
        <w:t>а</w:t>
      </w:r>
      <w:r w:rsidRPr="002040E1">
        <w:rPr>
          <w:rFonts w:hint="eastAsia"/>
          <w:sz w:val="28"/>
          <w:szCs w:val="28"/>
        </w:rPr>
        <w:t>ботки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утверждения</w:t>
      </w:r>
      <w:proofErr w:type="gramEnd"/>
      <w:r w:rsidRPr="002040E1">
        <w:rPr>
          <w:sz w:val="28"/>
          <w:szCs w:val="28"/>
        </w:rPr>
        <w:t xml:space="preserve"> </w:t>
      </w:r>
      <w:proofErr w:type="gramStart"/>
      <w:r w:rsidRPr="002040E1">
        <w:rPr>
          <w:rFonts w:hint="eastAsia"/>
          <w:sz w:val="28"/>
          <w:szCs w:val="28"/>
        </w:rPr>
        <w:t>органами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исполнительной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власти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Ставропольского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кр</w:t>
      </w:r>
      <w:r w:rsidR="00D035ED">
        <w:rPr>
          <w:sz w:val="28"/>
          <w:szCs w:val="28"/>
        </w:rPr>
        <w:t>ая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административных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регламентов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предоставления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государственных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услуг</w:t>
      </w:r>
      <w:r w:rsidRPr="002040E1">
        <w:rPr>
          <w:sz w:val="28"/>
          <w:szCs w:val="28"/>
        </w:rPr>
        <w:t xml:space="preserve">, </w:t>
      </w:r>
      <w:r w:rsidRPr="002040E1">
        <w:rPr>
          <w:rFonts w:hint="eastAsia"/>
          <w:sz w:val="28"/>
          <w:szCs w:val="28"/>
        </w:rPr>
        <w:t>П</w:t>
      </w:r>
      <w:r w:rsidR="00D035ED">
        <w:rPr>
          <w:sz w:val="28"/>
          <w:szCs w:val="28"/>
        </w:rPr>
        <w:t>о</w:t>
      </w:r>
      <w:r w:rsidRPr="002040E1">
        <w:rPr>
          <w:rFonts w:hint="eastAsia"/>
          <w:sz w:val="28"/>
          <w:szCs w:val="28"/>
        </w:rPr>
        <w:t>рядка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разработки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утверждения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органами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исполнительной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власти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Ставр</w:t>
      </w:r>
      <w:r w:rsidR="00D035ED">
        <w:rPr>
          <w:sz w:val="28"/>
          <w:szCs w:val="28"/>
        </w:rPr>
        <w:t>оп</w:t>
      </w:r>
      <w:r w:rsidRPr="002040E1">
        <w:rPr>
          <w:rFonts w:hint="eastAsia"/>
          <w:sz w:val="28"/>
          <w:szCs w:val="28"/>
        </w:rPr>
        <w:t>ольского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края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административных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регламентов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исполнения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государстве</w:t>
      </w:r>
      <w:r w:rsidR="00D035ED">
        <w:rPr>
          <w:sz w:val="28"/>
          <w:szCs w:val="28"/>
        </w:rPr>
        <w:t>н</w:t>
      </w:r>
      <w:r w:rsidRPr="002040E1">
        <w:rPr>
          <w:rFonts w:hint="eastAsia"/>
          <w:sz w:val="28"/>
          <w:szCs w:val="28"/>
        </w:rPr>
        <w:t>ных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контрольных</w:t>
      </w:r>
      <w:r w:rsidRPr="002040E1">
        <w:rPr>
          <w:sz w:val="28"/>
          <w:szCs w:val="28"/>
        </w:rPr>
        <w:t xml:space="preserve"> (</w:t>
      </w:r>
      <w:r w:rsidRPr="002040E1">
        <w:rPr>
          <w:rFonts w:hint="eastAsia"/>
          <w:sz w:val="28"/>
          <w:szCs w:val="28"/>
        </w:rPr>
        <w:t>надзорных</w:t>
      </w:r>
      <w:r w:rsidRPr="002040E1">
        <w:rPr>
          <w:sz w:val="28"/>
          <w:szCs w:val="28"/>
        </w:rPr>
        <w:t xml:space="preserve">) </w:t>
      </w:r>
      <w:r w:rsidRPr="002040E1">
        <w:rPr>
          <w:rFonts w:hint="eastAsia"/>
          <w:sz w:val="28"/>
          <w:szCs w:val="28"/>
        </w:rPr>
        <w:t>функций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Порядка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проведения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эксперти</w:t>
      </w:r>
      <w:r w:rsidR="00D035ED">
        <w:rPr>
          <w:sz w:val="28"/>
          <w:szCs w:val="28"/>
        </w:rPr>
        <w:t>з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проектов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административных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регламентов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предоставления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государственн</w:t>
      </w:r>
      <w:r w:rsidR="00D035ED">
        <w:rPr>
          <w:sz w:val="28"/>
          <w:szCs w:val="28"/>
        </w:rPr>
        <w:t xml:space="preserve">ых </w:t>
      </w:r>
      <w:r w:rsidRPr="002040E1">
        <w:rPr>
          <w:rFonts w:hint="eastAsia"/>
          <w:sz w:val="28"/>
          <w:szCs w:val="28"/>
        </w:rPr>
        <w:t>услуг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проектов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административных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регламентов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исполнения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государстве</w:t>
      </w:r>
      <w:r w:rsidR="00D035ED">
        <w:rPr>
          <w:sz w:val="28"/>
          <w:szCs w:val="28"/>
        </w:rPr>
        <w:t>н</w:t>
      </w:r>
      <w:r w:rsidRPr="002040E1">
        <w:rPr>
          <w:rFonts w:hint="eastAsia"/>
          <w:sz w:val="28"/>
          <w:szCs w:val="28"/>
        </w:rPr>
        <w:t>ных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контрольных</w:t>
      </w:r>
      <w:r w:rsidRPr="002040E1">
        <w:rPr>
          <w:sz w:val="28"/>
          <w:szCs w:val="28"/>
        </w:rPr>
        <w:t xml:space="preserve"> (</w:t>
      </w:r>
      <w:r w:rsidRPr="002040E1">
        <w:rPr>
          <w:rFonts w:hint="eastAsia"/>
          <w:sz w:val="28"/>
          <w:szCs w:val="28"/>
        </w:rPr>
        <w:t>надзорных</w:t>
      </w:r>
      <w:r w:rsidRPr="002040E1">
        <w:rPr>
          <w:sz w:val="28"/>
          <w:szCs w:val="28"/>
        </w:rPr>
        <w:t xml:space="preserve">) </w:t>
      </w:r>
      <w:r w:rsidRPr="002040E1">
        <w:rPr>
          <w:rFonts w:hint="eastAsia"/>
          <w:sz w:val="28"/>
          <w:szCs w:val="28"/>
        </w:rPr>
        <w:t>функций»</w:t>
      </w:r>
      <w:r w:rsidRPr="002040E1">
        <w:rPr>
          <w:sz w:val="28"/>
          <w:szCs w:val="28"/>
        </w:rPr>
        <w:t xml:space="preserve">, </w:t>
      </w:r>
      <w:r w:rsidRPr="002040E1">
        <w:rPr>
          <w:rFonts w:hint="eastAsia"/>
          <w:sz w:val="28"/>
          <w:szCs w:val="28"/>
        </w:rPr>
        <w:t>постановление</w:t>
      </w:r>
      <w:r w:rsidR="00430855">
        <w:rPr>
          <w:sz w:val="28"/>
          <w:szCs w:val="28"/>
        </w:rPr>
        <w:t>м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Правительст</w:t>
      </w:r>
      <w:r w:rsidR="00D035ED">
        <w:rPr>
          <w:sz w:val="28"/>
          <w:szCs w:val="28"/>
        </w:rPr>
        <w:t>ва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Ставропольского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края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от</w:t>
      </w:r>
      <w:r w:rsidRPr="002040E1">
        <w:rPr>
          <w:sz w:val="28"/>
          <w:szCs w:val="28"/>
        </w:rPr>
        <w:t xml:space="preserve"> </w:t>
      </w:r>
      <w:r w:rsidR="001467B9">
        <w:rPr>
          <w:sz w:val="28"/>
          <w:szCs w:val="28"/>
        </w:rPr>
        <w:t>21 декабря 2011 года</w:t>
      </w:r>
      <w:r w:rsidRPr="002040E1">
        <w:rPr>
          <w:sz w:val="28"/>
          <w:szCs w:val="28"/>
        </w:rPr>
        <w:t xml:space="preserve"> </w:t>
      </w:r>
      <w:r w:rsidR="00430855">
        <w:rPr>
          <w:sz w:val="28"/>
          <w:szCs w:val="28"/>
        </w:rPr>
        <w:t xml:space="preserve">№ 508-п </w:t>
      </w:r>
      <w:r w:rsidRPr="002040E1">
        <w:rPr>
          <w:rFonts w:hint="eastAsia"/>
          <w:sz w:val="28"/>
          <w:szCs w:val="28"/>
        </w:rPr>
        <w:t>«Об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утверждении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Поряд</w:t>
      </w:r>
      <w:r w:rsidR="00D035ED">
        <w:rPr>
          <w:sz w:val="28"/>
          <w:szCs w:val="28"/>
        </w:rPr>
        <w:t>ка</w:t>
      </w:r>
      <w:r w:rsidRPr="002040E1">
        <w:rPr>
          <w:sz w:val="28"/>
          <w:szCs w:val="28"/>
        </w:rPr>
        <w:t xml:space="preserve"> </w:t>
      </w:r>
      <w:r w:rsidR="001467B9">
        <w:rPr>
          <w:sz w:val="28"/>
          <w:szCs w:val="28"/>
        </w:rPr>
        <w:t>финансирования расходов</w:t>
      </w:r>
      <w:proofErr w:type="gramEnd"/>
      <w:r w:rsidR="001467B9">
        <w:rPr>
          <w:sz w:val="28"/>
          <w:szCs w:val="28"/>
        </w:rPr>
        <w:t xml:space="preserve">, связанных </w:t>
      </w:r>
      <w:proofErr w:type="gramStart"/>
      <w:r w:rsidR="001467B9">
        <w:rPr>
          <w:sz w:val="28"/>
          <w:szCs w:val="28"/>
        </w:rPr>
        <w:t>с предоставлением субсидий на поддержку сельскохозяйственного производства в части переданных органом местного самоуправления муниципальных образований в Ставропольском крае отдельных государственных полномочий Ставропольского края в области</w:t>
      </w:r>
      <w:proofErr w:type="gramEnd"/>
      <w:r w:rsidR="001467B9">
        <w:rPr>
          <w:sz w:val="28"/>
          <w:szCs w:val="28"/>
        </w:rPr>
        <w:t xml:space="preserve"> сельского хозяйства </w:t>
      </w:r>
      <w:r w:rsidRPr="002040E1">
        <w:rPr>
          <w:rFonts w:hint="eastAsia"/>
          <w:sz w:val="28"/>
          <w:szCs w:val="28"/>
        </w:rPr>
        <w:t>»</w:t>
      </w:r>
      <w:r w:rsidR="001467B9">
        <w:rPr>
          <w:sz w:val="28"/>
          <w:szCs w:val="28"/>
        </w:rPr>
        <w:t xml:space="preserve"> (</w:t>
      </w:r>
      <w:r w:rsidR="00173938" w:rsidRPr="00173938">
        <w:rPr>
          <w:spacing w:val="2"/>
          <w:sz w:val="28"/>
          <w:szCs w:val="28"/>
          <w:shd w:val="clear" w:color="auto" w:fill="FFFFFF"/>
        </w:rPr>
        <w:t>в редакции</w:t>
      </w:r>
      <w:r w:rsidR="00173938" w:rsidRPr="00173938">
        <w:rPr>
          <w:rStyle w:val="apple-converted-space"/>
          <w:spacing w:val="2"/>
          <w:sz w:val="28"/>
          <w:szCs w:val="28"/>
        </w:rPr>
        <w:t>  </w:t>
      </w:r>
      <w:hyperlink r:id="rId7" w:history="1">
        <w:r w:rsidR="00173938" w:rsidRPr="00173938">
          <w:rPr>
            <w:rStyle w:val="a7"/>
            <w:color w:val="auto"/>
            <w:spacing w:val="2"/>
            <w:sz w:val="28"/>
            <w:szCs w:val="28"/>
            <w:u w:val="none"/>
            <w:shd w:val="clear" w:color="auto" w:fill="FFFFFF"/>
          </w:rPr>
          <w:t>от 14.04.2017 N 152-п</w:t>
        </w:r>
      </w:hyperlink>
      <w:r w:rsidR="00173938" w:rsidRPr="00173938">
        <w:rPr>
          <w:spacing w:val="2"/>
          <w:sz w:val="28"/>
          <w:szCs w:val="28"/>
          <w:shd w:val="clear" w:color="auto" w:fill="FFFFFF"/>
        </w:rPr>
        <w:t>,</w:t>
      </w:r>
      <w:r w:rsidR="001467B9">
        <w:rPr>
          <w:sz w:val="28"/>
          <w:szCs w:val="28"/>
        </w:rPr>
        <w:t>)</w:t>
      </w:r>
      <w:r w:rsidRPr="002040E1">
        <w:rPr>
          <w:sz w:val="28"/>
          <w:szCs w:val="28"/>
        </w:rPr>
        <w:t xml:space="preserve">, </w:t>
      </w:r>
      <w:r w:rsidRPr="002040E1">
        <w:rPr>
          <w:rFonts w:hint="eastAsia"/>
          <w:sz w:val="28"/>
          <w:szCs w:val="28"/>
        </w:rPr>
        <w:t>администрация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Шпаковского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муниципал</w:t>
      </w:r>
      <w:r w:rsidR="00D035ED">
        <w:rPr>
          <w:sz w:val="28"/>
          <w:szCs w:val="28"/>
        </w:rPr>
        <w:t>ь</w:t>
      </w:r>
      <w:r w:rsidRPr="002040E1">
        <w:rPr>
          <w:rFonts w:hint="eastAsia"/>
          <w:sz w:val="28"/>
          <w:szCs w:val="28"/>
        </w:rPr>
        <w:t>ного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района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Ставропольского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края</w:t>
      </w:r>
    </w:p>
    <w:p w:rsidR="002040E1" w:rsidRDefault="002040E1" w:rsidP="002040E1">
      <w:pPr>
        <w:pStyle w:val="1"/>
        <w:shd w:val="clear" w:color="auto" w:fill="auto"/>
        <w:spacing w:before="0" w:after="245" w:line="250" w:lineRule="exact"/>
        <w:ind w:left="20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963D8" w:rsidRPr="008963D8" w:rsidRDefault="008963D8" w:rsidP="00B10ABE">
      <w:pPr>
        <w:pStyle w:val="1"/>
        <w:numPr>
          <w:ilvl w:val="0"/>
          <w:numId w:val="6"/>
        </w:numPr>
        <w:spacing w:before="0" w:after="0" w:line="240" w:lineRule="auto"/>
        <w:ind w:left="0" w:firstLine="709"/>
        <w:contextualSpacing/>
        <w:rPr>
          <w:sz w:val="28"/>
          <w:szCs w:val="28"/>
        </w:rPr>
      </w:pPr>
      <w:r w:rsidRPr="008963D8">
        <w:rPr>
          <w:rFonts w:hint="eastAsia"/>
          <w:sz w:val="28"/>
          <w:szCs w:val="28"/>
        </w:rPr>
        <w:t>Утвердить</w:t>
      </w:r>
      <w:r w:rsidRPr="008963D8">
        <w:rPr>
          <w:sz w:val="28"/>
          <w:szCs w:val="28"/>
        </w:rPr>
        <w:tab/>
      </w:r>
      <w:r w:rsidRPr="008963D8">
        <w:rPr>
          <w:rFonts w:hint="eastAsia"/>
          <w:sz w:val="28"/>
          <w:szCs w:val="28"/>
        </w:rPr>
        <w:t>прилагаемый</w:t>
      </w:r>
      <w:r w:rsidRPr="008963D8">
        <w:rPr>
          <w:sz w:val="28"/>
          <w:szCs w:val="28"/>
        </w:rPr>
        <w:t xml:space="preserve"> </w:t>
      </w:r>
      <w:r w:rsidRPr="008963D8">
        <w:rPr>
          <w:rFonts w:hint="eastAsia"/>
          <w:sz w:val="28"/>
          <w:szCs w:val="28"/>
        </w:rPr>
        <w:t>административный</w:t>
      </w:r>
      <w:r w:rsidRPr="008963D8">
        <w:rPr>
          <w:sz w:val="28"/>
          <w:szCs w:val="28"/>
        </w:rPr>
        <w:t xml:space="preserve"> </w:t>
      </w:r>
      <w:r w:rsidRPr="008963D8">
        <w:rPr>
          <w:rFonts w:hint="eastAsia"/>
          <w:sz w:val="28"/>
          <w:szCs w:val="28"/>
        </w:rPr>
        <w:t>регламент</w:t>
      </w:r>
      <w:r w:rsidRPr="008963D8">
        <w:rPr>
          <w:sz w:val="28"/>
          <w:szCs w:val="28"/>
        </w:rPr>
        <w:t xml:space="preserve"> </w:t>
      </w:r>
      <w:r w:rsidRPr="008963D8">
        <w:rPr>
          <w:rFonts w:hint="eastAsia"/>
          <w:sz w:val="28"/>
          <w:szCs w:val="28"/>
        </w:rPr>
        <w:t>предоставл</w:t>
      </w:r>
      <w:r w:rsidR="00C45978">
        <w:rPr>
          <w:sz w:val="28"/>
          <w:szCs w:val="28"/>
        </w:rPr>
        <w:t>е</w:t>
      </w:r>
      <w:r w:rsidRPr="008963D8">
        <w:rPr>
          <w:rFonts w:hint="eastAsia"/>
          <w:sz w:val="28"/>
          <w:szCs w:val="28"/>
        </w:rPr>
        <w:t>ния</w:t>
      </w:r>
      <w:r w:rsidRPr="008963D8">
        <w:rPr>
          <w:sz w:val="28"/>
          <w:szCs w:val="28"/>
        </w:rPr>
        <w:t xml:space="preserve"> </w:t>
      </w:r>
      <w:r w:rsidRPr="008963D8">
        <w:rPr>
          <w:rFonts w:hint="eastAsia"/>
          <w:sz w:val="28"/>
          <w:szCs w:val="28"/>
        </w:rPr>
        <w:t>администрацией</w:t>
      </w:r>
      <w:r w:rsidRPr="008963D8">
        <w:rPr>
          <w:sz w:val="28"/>
          <w:szCs w:val="28"/>
        </w:rPr>
        <w:t xml:space="preserve"> </w:t>
      </w:r>
      <w:r w:rsidRPr="008963D8">
        <w:rPr>
          <w:rFonts w:hint="eastAsia"/>
          <w:sz w:val="28"/>
          <w:szCs w:val="28"/>
        </w:rPr>
        <w:t>Шпаковского</w:t>
      </w:r>
      <w:r w:rsidRPr="008963D8">
        <w:rPr>
          <w:sz w:val="28"/>
          <w:szCs w:val="28"/>
        </w:rPr>
        <w:t xml:space="preserve"> </w:t>
      </w:r>
      <w:r w:rsidRPr="008963D8">
        <w:rPr>
          <w:rFonts w:hint="eastAsia"/>
          <w:sz w:val="28"/>
          <w:szCs w:val="28"/>
        </w:rPr>
        <w:t>муниципального</w:t>
      </w:r>
      <w:r w:rsidRPr="008963D8">
        <w:rPr>
          <w:sz w:val="28"/>
          <w:szCs w:val="28"/>
        </w:rPr>
        <w:t xml:space="preserve"> </w:t>
      </w:r>
      <w:r w:rsidRPr="008963D8">
        <w:rPr>
          <w:rFonts w:hint="eastAsia"/>
          <w:sz w:val="28"/>
          <w:szCs w:val="28"/>
        </w:rPr>
        <w:t>района</w:t>
      </w:r>
      <w:r w:rsidRPr="008963D8">
        <w:rPr>
          <w:sz w:val="28"/>
          <w:szCs w:val="28"/>
        </w:rPr>
        <w:t xml:space="preserve"> </w:t>
      </w:r>
      <w:r w:rsidRPr="008963D8">
        <w:rPr>
          <w:rFonts w:hint="eastAsia"/>
          <w:sz w:val="28"/>
          <w:szCs w:val="28"/>
        </w:rPr>
        <w:t>Ставропольско</w:t>
      </w:r>
      <w:r w:rsidR="00C45978">
        <w:rPr>
          <w:sz w:val="28"/>
          <w:szCs w:val="28"/>
        </w:rPr>
        <w:t>го</w:t>
      </w:r>
      <w:r w:rsidRPr="008963D8">
        <w:rPr>
          <w:sz w:val="28"/>
          <w:szCs w:val="28"/>
        </w:rPr>
        <w:t xml:space="preserve"> </w:t>
      </w:r>
      <w:r w:rsidRPr="008963D8">
        <w:rPr>
          <w:rFonts w:hint="eastAsia"/>
          <w:sz w:val="28"/>
          <w:szCs w:val="28"/>
        </w:rPr>
        <w:t>края</w:t>
      </w:r>
      <w:r w:rsidRPr="008963D8">
        <w:rPr>
          <w:sz w:val="28"/>
          <w:szCs w:val="28"/>
        </w:rPr>
        <w:t xml:space="preserve"> </w:t>
      </w:r>
      <w:r w:rsidRPr="008963D8">
        <w:rPr>
          <w:rFonts w:hint="eastAsia"/>
          <w:sz w:val="28"/>
          <w:szCs w:val="28"/>
        </w:rPr>
        <w:t>государственной</w:t>
      </w:r>
      <w:r w:rsidRPr="008963D8">
        <w:rPr>
          <w:sz w:val="28"/>
          <w:szCs w:val="28"/>
        </w:rPr>
        <w:t xml:space="preserve"> </w:t>
      </w:r>
      <w:r w:rsidRPr="008963D8">
        <w:rPr>
          <w:rFonts w:hint="eastAsia"/>
          <w:sz w:val="28"/>
          <w:szCs w:val="28"/>
        </w:rPr>
        <w:t>услуги</w:t>
      </w:r>
      <w:r w:rsidRPr="008963D8">
        <w:rPr>
          <w:sz w:val="28"/>
          <w:szCs w:val="28"/>
        </w:rPr>
        <w:t xml:space="preserve"> </w:t>
      </w:r>
      <w:r w:rsidRPr="008963D8">
        <w:rPr>
          <w:rFonts w:hint="eastAsia"/>
          <w:sz w:val="28"/>
          <w:szCs w:val="28"/>
        </w:rPr>
        <w:t>«Предоставление</w:t>
      </w:r>
      <w:r w:rsidRPr="008963D8">
        <w:rPr>
          <w:sz w:val="28"/>
          <w:szCs w:val="28"/>
        </w:rPr>
        <w:t xml:space="preserve"> </w:t>
      </w:r>
      <w:r w:rsidRPr="008963D8">
        <w:rPr>
          <w:rFonts w:hint="eastAsia"/>
          <w:sz w:val="28"/>
          <w:szCs w:val="28"/>
        </w:rPr>
        <w:t>за</w:t>
      </w:r>
      <w:r w:rsidRPr="008963D8">
        <w:rPr>
          <w:sz w:val="28"/>
          <w:szCs w:val="28"/>
        </w:rPr>
        <w:t xml:space="preserve"> </w:t>
      </w:r>
      <w:r w:rsidRPr="008963D8">
        <w:rPr>
          <w:rFonts w:hint="eastAsia"/>
          <w:sz w:val="28"/>
          <w:szCs w:val="28"/>
        </w:rPr>
        <w:t>счет</w:t>
      </w:r>
      <w:r w:rsidRPr="008963D8">
        <w:rPr>
          <w:sz w:val="28"/>
          <w:szCs w:val="28"/>
        </w:rPr>
        <w:t xml:space="preserve"> </w:t>
      </w:r>
      <w:r w:rsidRPr="008963D8">
        <w:rPr>
          <w:rFonts w:hint="eastAsia"/>
          <w:sz w:val="28"/>
          <w:szCs w:val="28"/>
        </w:rPr>
        <w:t>средств</w:t>
      </w:r>
      <w:r w:rsidRPr="008963D8">
        <w:rPr>
          <w:sz w:val="28"/>
          <w:szCs w:val="28"/>
        </w:rPr>
        <w:t xml:space="preserve"> </w:t>
      </w:r>
      <w:r w:rsidRPr="008963D8">
        <w:rPr>
          <w:rFonts w:hint="eastAsia"/>
          <w:sz w:val="28"/>
          <w:szCs w:val="28"/>
        </w:rPr>
        <w:t>бюдже</w:t>
      </w:r>
      <w:r w:rsidR="00C45978">
        <w:rPr>
          <w:sz w:val="28"/>
          <w:szCs w:val="28"/>
        </w:rPr>
        <w:t>та</w:t>
      </w:r>
      <w:r w:rsidRPr="008963D8">
        <w:rPr>
          <w:sz w:val="28"/>
          <w:szCs w:val="28"/>
          <w:vertAlign w:val="superscript"/>
        </w:rPr>
        <w:t xml:space="preserve"> </w:t>
      </w:r>
      <w:r w:rsidRPr="008963D8">
        <w:rPr>
          <w:rFonts w:hint="eastAsia"/>
          <w:sz w:val="28"/>
          <w:szCs w:val="28"/>
        </w:rPr>
        <w:t>Ставропольского</w:t>
      </w:r>
      <w:r w:rsidRPr="008963D8">
        <w:rPr>
          <w:sz w:val="28"/>
          <w:szCs w:val="28"/>
        </w:rPr>
        <w:t xml:space="preserve"> </w:t>
      </w:r>
      <w:r w:rsidRPr="008963D8">
        <w:rPr>
          <w:rFonts w:hint="eastAsia"/>
          <w:sz w:val="28"/>
          <w:szCs w:val="28"/>
        </w:rPr>
        <w:t>края</w:t>
      </w:r>
      <w:r w:rsidRPr="008963D8">
        <w:rPr>
          <w:sz w:val="28"/>
          <w:szCs w:val="28"/>
        </w:rPr>
        <w:t xml:space="preserve"> </w:t>
      </w:r>
      <w:r w:rsidRPr="008963D8">
        <w:rPr>
          <w:rFonts w:hint="eastAsia"/>
          <w:sz w:val="28"/>
          <w:szCs w:val="28"/>
        </w:rPr>
        <w:t>субсидий</w:t>
      </w:r>
      <w:r w:rsidRPr="008963D8">
        <w:rPr>
          <w:sz w:val="28"/>
          <w:szCs w:val="28"/>
        </w:rPr>
        <w:t xml:space="preserve"> </w:t>
      </w:r>
      <w:r w:rsidRPr="008963D8">
        <w:rPr>
          <w:rFonts w:hint="eastAsia"/>
          <w:sz w:val="28"/>
          <w:szCs w:val="28"/>
        </w:rPr>
        <w:t>на</w:t>
      </w:r>
      <w:r w:rsidRPr="008963D8">
        <w:rPr>
          <w:sz w:val="28"/>
          <w:szCs w:val="28"/>
        </w:rPr>
        <w:t xml:space="preserve"> </w:t>
      </w:r>
      <w:r w:rsidR="00500CBC">
        <w:rPr>
          <w:sz w:val="28"/>
          <w:szCs w:val="28"/>
        </w:rPr>
        <w:t>возмещение части затрат по наращиванию маточного поголовья овец и коз</w:t>
      </w:r>
      <w:r w:rsidRPr="008963D8">
        <w:rPr>
          <w:rFonts w:hint="eastAsia"/>
          <w:sz w:val="28"/>
          <w:szCs w:val="28"/>
        </w:rPr>
        <w:t>»</w:t>
      </w:r>
      <w:r w:rsidRPr="008963D8">
        <w:rPr>
          <w:sz w:val="28"/>
          <w:szCs w:val="28"/>
        </w:rPr>
        <w:t xml:space="preserve"> </w:t>
      </w:r>
      <w:r w:rsidR="00C45978">
        <w:rPr>
          <w:sz w:val="28"/>
          <w:szCs w:val="28"/>
        </w:rPr>
        <w:t>на</w:t>
      </w:r>
      <w:r w:rsidRPr="008963D8">
        <w:rPr>
          <w:sz w:val="28"/>
          <w:szCs w:val="28"/>
        </w:rPr>
        <w:t xml:space="preserve"> </w:t>
      </w:r>
      <w:r w:rsidRPr="008963D8">
        <w:rPr>
          <w:rFonts w:hint="eastAsia"/>
          <w:sz w:val="28"/>
          <w:szCs w:val="28"/>
        </w:rPr>
        <w:t>территории</w:t>
      </w:r>
      <w:r w:rsidRPr="008963D8">
        <w:rPr>
          <w:sz w:val="28"/>
          <w:szCs w:val="28"/>
        </w:rPr>
        <w:t xml:space="preserve"> </w:t>
      </w:r>
      <w:r w:rsidRPr="008963D8">
        <w:rPr>
          <w:rFonts w:hint="eastAsia"/>
          <w:sz w:val="28"/>
          <w:szCs w:val="28"/>
        </w:rPr>
        <w:t>Шпаковского</w:t>
      </w:r>
      <w:r w:rsidRPr="008963D8">
        <w:rPr>
          <w:sz w:val="28"/>
          <w:szCs w:val="28"/>
        </w:rPr>
        <w:t xml:space="preserve"> </w:t>
      </w:r>
      <w:r w:rsidRPr="008963D8">
        <w:rPr>
          <w:rFonts w:hint="eastAsia"/>
          <w:sz w:val="28"/>
          <w:szCs w:val="28"/>
        </w:rPr>
        <w:t>района</w:t>
      </w:r>
      <w:r w:rsidRPr="008963D8">
        <w:rPr>
          <w:sz w:val="28"/>
          <w:szCs w:val="28"/>
        </w:rPr>
        <w:t>.</w:t>
      </w:r>
    </w:p>
    <w:p w:rsidR="008963D8" w:rsidRDefault="008963D8" w:rsidP="00EB362A">
      <w:pPr>
        <w:pStyle w:val="1"/>
        <w:shd w:val="clear" w:color="auto" w:fill="auto"/>
        <w:spacing w:before="0" w:after="785" w:line="240" w:lineRule="auto"/>
        <w:ind w:left="23" w:right="23" w:firstLine="709"/>
        <w:contextualSpacing/>
        <w:rPr>
          <w:sz w:val="28"/>
          <w:szCs w:val="28"/>
        </w:rPr>
      </w:pPr>
    </w:p>
    <w:p w:rsidR="00EB362A" w:rsidRDefault="00EB362A" w:rsidP="00B10ABE">
      <w:pPr>
        <w:pStyle w:val="1"/>
        <w:numPr>
          <w:ilvl w:val="0"/>
          <w:numId w:val="6"/>
        </w:numPr>
        <w:shd w:val="clear" w:color="auto" w:fill="auto"/>
        <w:spacing w:before="0" w:after="0" w:line="240" w:lineRule="auto"/>
        <w:ind w:left="0" w:right="23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Установить, что настояще</w:t>
      </w:r>
      <w:r w:rsidR="00BA5FF8">
        <w:rPr>
          <w:sz w:val="28"/>
          <w:szCs w:val="28"/>
        </w:rPr>
        <w:t>е</w:t>
      </w:r>
      <w:r>
        <w:rPr>
          <w:sz w:val="28"/>
          <w:szCs w:val="28"/>
        </w:rPr>
        <w:t xml:space="preserve"> постановлени</w:t>
      </w:r>
      <w:r w:rsidR="00BA5FF8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BA5FF8">
        <w:rPr>
          <w:sz w:val="28"/>
          <w:szCs w:val="28"/>
        </w:rPr>
        <w:t>вступает в силу</w:t>
      </w:r>
      <w:bookmarkStart w:id="1" w:name="_GoBack"/>
      <w:bookmarkEnd w:id="1"/>
      <w:r w:rsidR="00500CBC">
        <w:rPr>
          <w:sz w:val="28"/>
          <w:szCs w:val="28"/>
        </w:rPr>
        <w:t xml:space="preserve"> с </w:t>
      </w:r>
      <w:r w:rsidR="00173938">
        <w:rPr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="00500CBC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201</w:t>
      </w:r>
      <w:r w:rsidR="00173938"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</w:p>
    <w:p w:rsidR="00EB362A" w:rsidRDefault="00EB362A" w:rsidP="00EB362A">
      <w:pPr>
        <w:pStyle w:val="1"/>
        <w:shd w:val="clear" w:color="auto" w:fill="auto"/>
        <w:spacing w:before="0" w:after="785" w:line="240" w:lineRule="auto"/>
        <w:ind w:right="23" w:firstLine="709"/>
        <w:contextualSpacing/>
        <w:rPr>
          <w:sz w:val="28"/>
          <w:szCs w:val="28"/>
        </w:rPr>
      </w:pPr>
    </w:p>
    <w:p w:rsidR="002040E1" w:rsidRDefault="002040E1" w:rsidP="00B10ABE">
      <w:pPr>
        <w:pStyle w:val="1"/>
        <w:numPr>
          <w:ilvl w:val="0"/>
          <w:numId w:val="6"/>
        </w:numPr>
        <w:spacing w:before="0" w:after="0" w:line="240" w:lineRule="auto"/>
        <w:ind w:left="0" w:firstLine="709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</w:t>
      </w:r>
      <w:r w:rsidR="00C45978"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>заместителя главы</w:t>
      </w:r>
      <w:r w:rsidR="00C45978">
        <w:rPr>
          <w:sz w:val="28"/>
          <w:szCs w:val="28"/>
        </w:rPr>
        <w:t xml:space="preserve"> </w:t>
      </w:r>
      <w:r w:rsidR="00EB362A">
        <w:rPr>
          <w:sz w:val="28"/>
          <w:szCs w:val="28"/>
        </w:rPr>
        <w:t xml:space="preserve">администрации </w:t>
      </w:r>
      <w:r w:rsidR="00C45978">
        <w:rPr>
          <w:sz w:val="28"/>
          <w:szCs w:val="28"/>
        </w:rPr>
        <w:t>-</w:t>
      </w:r>
      <w:r>
        <w:rPr>
          <w:sz w:val="28"/>
          <w:szCs w:val="28"/>
        </w:rPr>
        <w:t xml:space="preserve"> начальника управления </w:t>
      </w:r>
      <w:r>
        <w:rPr>
          <w:sz w:val="28"/>
          <w:szCs w:val="28"/>
        </w:rPr>
        <w:lastRenderedPageBreak/>
        <w:t xml:space="preserve">сельского хозяйства и охраны окружающей среды администрации Шпаковского муниципального района  Ставропольского края </w:t>
      </w:r>
      <w:r w:rsidR="00C45978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C45978">
        <w:rPr>
          <w:sz w:val="28"/>
          <w:szCs w:val="28"/>
        </w:rPr>
        <w:t>П.</w:t>
      </w:r>
      <w:r w:rsidR="00C62D0E">
        <w:rPr>
          <w:sz w:val="28"/>
          <w:szCs w:val="28"/>
        </w:rPr>
        <w:t xml:space="preserve"> </w:t>
      </w:r>
      <w:proofErr w:type="spellStart"/>
      <w:r w:rsidR="00C45978">
        <w:rPr>
          <w:sz w:val="28"/>
          <w:szCs w:val="28"/>
        </w:rPr>
        <w:t>Шиянова</w:t>
      </w:r>
      <w:proofErr w:type="spellEnd"/>
    </w:p>
    <w:p w:rsidR="002040E1" w:rsidRDefault="002040E1" w:rsidP="00C77FA4">
      <w:pPr>
        <w:pStyle w:val="1"/>
        <w:shd w:val="clear" w:color="auto" w:fill="auto"/>
        <w:spacing w:before="0" w:after="785" w:line="322" w:lineRule="exact"/>
        <w:ind w:left="130" w:right="23" w:firstLine="130"/>
        <w:contextualSpacing/>
        <w:rPr>
          <w:sz w:val="28"/>
          <w:szCs w:val="28"/>
        </w:rPr>
      </w:pPr>
    </w:p>
    <w:p w:rsidR="0070084B" w:rsidRDefault="0070084B" w:rsidP="00C77FA4">
      <w:pPr>
        <w:pStyle w:val="1"/>
        <w:shd w:val="clear" w:color="auto" w:fill="auto"/>
        <w:spacing w:before="0" w:after="785" w:line="322" w:lineRule="exact"/>
        <w:ind w:left="130" w:right="23" w:firstLine="130"/>
        <w:contextualSpacing/>
        <w:rPr>
          <w:sz w:val="28"/>
          <w:szCs w:val="28"/>
        </w:rPr>
      </w:pPr>
    </w:p>
    <w:p w:rsidR="002040E1" w:rsidRDefault="0070084B" w:rsidP="0070084B">
      <w:pPr>
        <w:pStyle w:val="1"/>
        <w:shd w:val="clear" w:color="auto" w:fill="auto"/>
        <w:spacing w:before="0" w:after="785" w:line="322" w:lineRule="exact"/>
        <w:ind w:right="23"/>
        <w:contextualSpacing/>
        <w:rPr>
          <w:sz w:val="28"/>
          <w:szCs w:val="28"/>
        </w:rPr>
      </w:pPr>
      <w:r>
        <w:rPr>
          <w:sz w:val="28"/>
          <w:szCs w:val="28"/>
        </w:rPr>
        <w:t>Глава Шпаковского муниципальног</w:t>
      </w:r>
      <w:r w:rsidR="009C7C36">
        <w:rPr>
          <w:sz w:val="28"/>
          <w:szCs w:val="28"/>
        </w:rPr>
        <w:t>о</w:t>
      </w:r>
    </w:p>
    <w:p w:rsidR="0070084B" w:rsidRDefault="0070084B" w:rsidP="0070084B">
      <w:pPr>
        <w:pStyle w:val="1"/>
        <w:shd w:val="clear" w:color="auto" w:fill="auto"/>
        <w:spacing w:before="0" w:after="785" w:line="322" w:lineRule="exact"/>
        <w:ind w:right="2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района Ставропольского края                                               В.В. </w:t>
      </w:r>
      <w:proofErr w:type="spellStart"/>
      <w:r>
        <w:rPr>
          <w:sz w:val="28"/>
          <w:szCs w:val="28"/>
        </w:rPr>
        <w:t>Ростегаев</w:t>
      </w:r>
      <w:proofErr w:type="spellEnd"/>
    </w:p>
    <w:p w:rsidR="0070084B" w:rsidRDefault="0070084B" w:rsidP="002040E1">
      <w:pPr>
        <w:pStyle w:val="1"/>
        <w:shd w:val="clear" w:color="auto" w:fill="auto"/>
        <w:spacing w:before="0" w:after="785" w:line="322" w:lineRule="exact"/>
        <w:ind w:left="23" w:right="23" w:firstLine="680"/>
        <w:contextualSpacing/>
        <w:rPr>
          <w:sz w:val="28"/>
          <w:szCs w:val="28"/>
        </w:rPr>
      </w:pPr>
    </w:p>
    <w:sectPr w:rsidR="00700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264602B6"/>
    <w:multiLevelType w:val="hybridMultilevel"/>
    <w:tmpl w:val="592EC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72D92"/>
    <w:multiLevelType w:val="hybridMultilevel"/>
    <w:tmpl w:val="46BC2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CC0D12"/>
    <w:multiLevelType w:val="hybridMultilevel"/>
    <w:tmpl w:val="527CB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391688"/>
    <w:multiLevelType w:val="hybridMultilevel"/>
    <w:tmpl w:val="7BD29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B777AA"/>
    <w:multiLevelType w:val="hybridMultilevel"/>
    <w:tmpl w:val="C15695BA"/>
    <w:lvl w:ilvl="0" w:tplc="C0400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E1"/>
    <w:rsid w:val="001467B9"/>
    <w:rsid w:val="001531F3"/>
    <w:rsid w:val="00173938"/>
    <w:rsid w:val="001778B8"/>
    <w:rsid w:val="002040E1"/>
    <w:rsid w:val="003B4034"/>
    <w:rsid w:val="00430855"/>
    <w:rsid w:val="00500CBC"/>
    <w:rsid w:val="005223B5"/>
    <w:rsid w:val="0070084B"/>
    <w:rsid w:val="007664EC"/>
    <w:rsid w:val="008963D8"/>
    <w:rsid w:val="009C7C36"/>
    <w:rsid w:val="009D1B7E"/>
    <w:rsid w:val="00A11B42"/>
    <w:rsid w:val="00B10ABE"/>
    <w:rsid w:val="00BA5FF8"/>
    <w:rsid w:val="00C45978"/>
    <w:rsid w:val="00C62D0E"/>
    <w:rsid w:val="00C77FA4"/>
    <w:rsid w:val="00CB02A9"/>
    <w:rsid w:val="00CF0C50"/>
    <w:rsid w:val="00D035ED"/>
    <w:rsid w:val="00E70D1A"/>
    <w:rsid w:val="00EB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2040E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2040E1"/>
    <w:pPr>
      <w:shd w:val="clear" w:color="auto" w:fill="FFFFFF"/>
      <w:spacing w:before="540" w:after="540" w:line="24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2">
    <w:name w:val="Заголовок №2_"/>
    <w:basedOn w:val="a0"/>
    <w:link w:val="20"/>
    <w:locked/>
    <w:rsid w:val="002040E1"/>
    <w:rPr>
      <w:rFonts w:ascii="Times New Roman" w:eastAsia="Times New Roman" w:hAnsi="Times New Roman" w:cs="Times New Roman"/>
      <w:spacing w:val="100"/>
      <w:sz w:val="35"/>
      <w:szCs w:val="35"/>
      <w:shd w:val="clear" w:color="auto" w:fill="FFFFFF"/>
    </w:rPr>
  </w:style>
  <w:style w:type="paragraph" w:customStyle="1" w:styleId="20">
    <w:name w:val="Заголовок №2"/>
    <w:basedOn w:val="a"/>
    <w:link w:val="2"/>
    <w:rsid w:val="002040E1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spacing w:val="100"/>
      <w:sz w:val="35"/>
      <w:szCs w:val="35"/>
    </w:rPr>
  </w:style>
  <w:style w:type="character" w:customStyle="1" w:styleId="21">
    <w:name w:val="Основной текст (2)_"/>
    <w:basedOn w:val="a0"/>
    <w:link w:val="22"/>
    <w:locked/>
    <w:rsid w:val="002040E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040E1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9D1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B7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531F3"/>
    <w:pPr>
      <w:ind w:left="720"/>
      <w:contextualSpacing/>
    </w:pPr>
  </w:style>
  <w:style w:type="character" w:customStyle="1" w:styleId="apple-converted-space">
    <w:name w:val="apple-converted-space"/>
    <w:basedOn w:val="a0"/>
    <w:rsid w:val="00173938"/>
  </w:style>
  <w:style w:type="character" w:styleId="a7">
    <w:name w:val="Hyperlink"/>
    <w:basedOn w:val="a0"/>
    <w:uiPriority w:val="99"/>
    <w:semiHidden/>
    <w:unhideWhenUsed/>
    <w:rsid w:val="001739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2040E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2040E1"/>
    <w:pPr>
      <w:shd w:val="clear" w:color="auto" w:fill="FFFFFF"/>
      <w:spacing w:before="540" w:after="540" w:line="24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2">
    <w:name w:val="Заголовок №2_"/>
    <w:basedOn w:val="a0"/>
    <w:link w:val="20"/>
    <w:locked/>
    <w:rsid w:val="002040E1"/>
    <w:rPr>
      <w:rFonts w:ascii="Times New Roman" w:eastAsia="Times New Roman" w:hAnsi="Times New Roman" w:cs="Times New Roman"/>
      <w:spacing w:val="100"/>
      <w:sz w:val="35"/>
      <w:szCs w:val="35"/>
      <w:shd w:val="clear" w:color="auto" w:fill="FFFFFF"/>
    </w:rPr>
  </w:style>
  <w:style w:type="paragraph" w:customStyle="1" w:styleId="20">
    <w:name w:val="Заголовок №2"/>
    <w:basedOn w:val="a"/>
    <w:link w:val="2"/>
    <w:rsid w:val="002040E1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spacing w:val="100"/>
      <w:sz w:val="35"/>
      <w:szCs w:val="35"/>
    </w:rPr>
  </w:style>
  <w:style w:type="character" w:customStyle="1" w:styleId="21">
    <w:name w:val="Основной текст (2)_"/>
    <w:basedOn w:val="a0"/>
    <w:link w:val="22"/>
    <w:locked/>
    <w:rsid w:val="002040E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040E1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9D1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B7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531F3"/>
    <w:pPr>
      <w:ind w:left="720"/>
      <w:contextualSpacing/>
    </w:pPr>
  </w:style>
  <w:style w:type="character" w:customStyle="1" w:styleId="apple-converted-space">
    <w:name w:val="apple-converted-space"/>
    <w:basedOn w:val="a0"/>
    <w:rsid w:val="00173938"/>
  </w:style>
  <w:style w:type="character" w:styleId="a7">
    <w:name w:val="Hyperlink"/>
    <w:basedOn w:val="a0"/>
    <w:uiPriority w:val="99"/>
    <w:semiHidden/>
    <w:unhideWhenUsed/>
    <w:rsid w:val="001739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44619258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7D728-C638-4689-81C0-82F45885E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Пьянова Ирина Ивановна</dc:creator>
  <cp:lastModifiedBy>Гуга Антонина Викторовна</cp:lastModifiedBy>
  <cp:revision>20</cp:revision>
  <cp:lastPrinted>2017-06-23T10:39:00Z</cp:lastPrinted>
  <dcterms:created xsi:type="dcterms:W3CDTF">2015-08-26T06:24:00Z</dcterms:created>
  <dcterms:modified xsi:type="dcterms:W3CDTF">2017-06-23T10:47:00Z</dcterms:modified>
</cp:coreProperties>
</file>